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407D76" w:rsidP="00407D76">
      <w:pPr>
        <w:jc w:val="center"/>
        <w:rPr>
          <w:rFonts w:ascii="黑体" w:eastAsia="黑体" w:hAnsi="黑体" w:cs="黑体" w:hint="eastAsia"/>
          <w:b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b/>
          <w:color w:val="FF0000"/>
          <w:sz w:val="72"/>
          <w:szCs w:val="72"/>
        </w:rPr>
        <w:t>琼台师范学院</w:t>
      </w:r>
    </w:p>
    <w:p w:rsidR="00407D76" w:rsidP="00407D76">
      <w:pPr>
        <w:jc w:val="center"/>
        <w:rPr>
          <w:rFonts w:ascii="仿宋_GB2312" w:eastAsia="仿宋_GB2312" w:hAnsi="华文中宋" w:hint="eastAsia"/>
          <w:b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b/>
          <w:color w:val="FF0000"/>
          <w:sz w:val="72"/>
          <w:szCs w:val="72"/>
        </w:rPr>
        <w:t>评估与教师发展中心文件</w:t>
      </w:r>
    </w:p>
    <w:p w:rsidR="00407D76" w:rsidP="00407D76">
      <w:pPr>
        <w:spacing w:line="460" w:lineRule="exact"/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hint="eastAsia"/>
          <w:color w:val="FF0000"/>
          <w:sz w:val="28"/>
          <w:szCs w:val="28"/>
        </w:rPr>
        <w:pict>
          <v:line id="直线 2" o:spid="_x0000_s1025" style="position:absolute;z-index:251658240" from="6.5pt,6.3pt" to="440.05pt,7.85pt" stroked="t" strokecolor="red" strokeweight="2.25pt">
            <v:fill o:detectmouseclick="t"/>
            <o:lock v:ext="edit" aspectratio="f"/>
          </v:line>
        </w:pict>
      </w:r>
      <w:r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:rsidR="00407D76" w:rsidP="00407D76">
      <w:pPr>
        <w:spacing w:after="312" w:afterLines="100" w:line="460" w:lineRule="exact"/>
        <w:jc w:val="right"/>
        <w:rPr>
          <w:rFonts w:hint="eastAsia"/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仿宋" w:eastAsia="仿宋" w:hAnsi="仿宋" w:cs="仿宋" w:hint="eastAsia"/>
          <w:b/>
          <w:bCs/>
          <w:sz w:val="28"/>
          <w:szCs w:val="28"/>
        </w:rPr>
        <w:t>琼台教学督导〔2021〕13号</w:t>
      </w:r>
    </w:p>
    <w:p w:rsidR="00407D76" w:rsidP="00804287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804287" w:rsidP="00804287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804287" w:rsidR="00DD3A21">
        <w:rPr>
          <w:rFonts w:ascii="华文中宋" w:eastAsia="华文中宋" w:hAnsi="华文中宋" w:hint="eastAsia"/>
          <w:sz w:val="44"/>
          <w:szCs w:val="44"/>
        </w:rPr>
        <w:t>关于</w:t>
      </w:r>
      <w:r w:rsidRPr="00804287">
        <w:rPr>
          <w:rFonts w:ascii="华文中宋" w:eastAsia="华文中宋" w:hAnsi="华文中宋" w:hint="eastAsia"/>
          <w:sz w:val="44"/>
          <w:szCs w:val="44"/>
        </w:rPr>
        <w:t>就</w:t>
      </w:r>
      <w:r w:rsidRPr="00804287" w:rsidR="00DD3A21">
        <w:rPr>
          <w:rFonts w:ascii="华文中宋" w:eastAsia="华文中宋" w:hAnsi="华文中宋" w:hint="eastAsia"/>
          <w:sz w:val="44"/>
          <w:szCs w:val="44"/>
        </w:rPr>
        <w:t>《琼台师范学院</w:t>
      </w:r>
      <w:r w:rsidRPr="00804287">
        <w:rPr>
          <w:rFonts w:ascii="华文中宋" w:eastAsia="华文中宋" w:hAnsi="华文中宋" w:hint="eastAsia"/>
          <w:sz w:val="44"/>
          <w:szCs w:val="44"/>
        </w:rPr>
        <w:t>关于</w:t>
      </w:r>
      <w:r w:rsidRPr="00804287" w:rsidR="00DD3A21">
        <w:rPr>
          <w:rFonts w:ascii="华文中宋" w:eastAsia="华文中宋" w:hAnsi="华文中宋" w:hint="eastAsia"/>
          <w:sz w:val="44"/>
          <w:szCs w:val="44"/>
        </w:rPr>
        <w:t>进一步加强</w:t>
      </w:r>
      <w:r w:rsidRPr="00804287">
        <w:rPr>
          <w:rFonts w:ascii="华文中宋" w:eastAsia="华文中宋" w:hAnsi="华文中宋" w:hint="eastAsia"/>
          <w:sz w:val="44"/>
          <w:szCs w:val="44"/>
        </w:rPr>
        <w:t>教风建设的</w:t>
      </w:r>
      <w:r w:rsidRPr="00804287" w:rsidR="00DD3A21">
        <w:rPr>
          <w:rFonts w:ascii="华文中宋" w:eastAsia="华文中宋" w:hAnsi="华文中宋" w:hint="eastAsia"/>
          <w:sz w:val="44"/>
          <w:szCs w:val="44"/>
        </w:rPr>
        <w:t>意见</w:t>
      </w:r>
      <w:r w:rsidRPr="00804287">
        <w:rPr>
          <w:rFonts w:ascii="华文中宋" w:eastAsia="华文中宋" w:hAnsi="华文中宋" w:hint="eastAsia"/>
          <w:sz w:val="44"/>
          <w:szCs w:val="44"/>
        </w:rPr>
        <w:t>（征求意见稿）</w:t>
      </w:r>
      <w:r w:rsidRPr="00804287" w:rsidR="00DD3A21">
        <w:rPr>
          <w:rFonts w:ascii="华文中宋" w:eastAsia="华文中宋" w:hAnsi="华文中宋" w:hint="eastAsia"/>
          <w:sz w:val="44"/>
          <w:szCs w:val="44"/>
        </w:rPr>
        <w:t>》</w:t>
      </w:r>
      <w:r w:rsidR="00407D76">
        <w:rPr>
          <w:rFonts w:ascii="华文中宋" w:eastAsia="华文中宋" w:hAnsi="华文中宋" w:hint="eastAsia"/>
          <w:sz w:val="44"/>
          <w:szCs w:val="44"/>
        </w:rPr>
        <w:t>等文件</w:t>
      </w:r>
    </w:p>
    <w:p w:rsidR="00F30E3A" w:rsidRPr="00804287" w:rsidP="00804287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="00FD4828">
        <w:rPr>
          <w:rFonts w:ascii="华文中宋" w:eastAsia="华文中宋" w:hAnsi="华文中宋" w:hint="eastAsia"/>
          <w:sz w:val="44"/>
          <w:szCs w:val="44"/>
        </w:rPr>
        <w:t>公开</w:t>
      </w:r>
      <w:r w:rsidRPr="00804287" w:rsidR="00804287">
        <w:rPr>
          <w:rFonts w:ascii="华文中宋" w:eastAsia="华文中宋" w:hAnsi="华文中宋" w:hint="eastAsia"/>
          <w:sz w:val="44"/>
          <w:szCs w:val="44"/>
        </w:rPr>
        <w:t>征求意见的通知</w:t>
      </w:r>
    </w:p>
    <w:p w:rsidR="00DD3A21" w:rsidRPr="00804287" w:rsidP="00804287">
      <w:pPr>
        <w:spacing w:line="500" w:lineRule="exact"/>
        <w:rPr>
          <w:rFonts w:ascii="华文中宋" w:eastAsia="华文中宋" w:hAnsi="华文中宋" w:hint="eastAsia"/>
          <w:sz w:val="44"/>
          <w:szCs w:val="44"/>
        </w:rPr>
      </w:pPr>
    </w:p>
    <w:p w:rsidR="00DD3A21" w:rsidRPr="00DD3A21" w:rsidP="00DD3A21">
      <w:pPr>
        <w:rPr>
          <w:rFonts w:ascii="仿宋" w:eastAsia="仿宋" w:hAnsi="仿宋" w:hint="eastAsia"/>
          <w:sz w:val="32"/>
          <w:szCs w:val="32"/>
        </w:rPr>
      </w:pPr>
      <w:r w:rsidR="00804287">
        <w:rPr>
          <w:rFonts w:ascii="仿宋" w:eastAsia="仿宋" w:hAnsi="仿宋" w:hint="eastAsia"/>
          <w:sz w:val="32"/>
          <w:szCs w:val="32"/>
        </w:rPr>
        <w:t>各部门、各教学教辅单位</w:t>
      </w:r>
      <w:r w:rsidRPr="00DD3A21">
        <w:rPr>
          <w:rFonts w:ascii="仿宋" w:eastAsia="仿宋" w:hAnsi="仿宋" w:hint="eastAsia"/>
          <w:sz w:val="32"/>
          <w:szCs w:val="32"/>
        </w:rPr>
        <w:t>：</w:t>
      </w:r>
    </w:p>
    <w:p w:rsidR="00FD4828" w:rsidP="00407D76">
      <w:pPr>
        <w:pStyle w:val="NormalWeb"/>
        <w:widowControl/>
        <w:shd w:val="clear" w:color="060000" w:fill="FFFFFF"/>
        <w:spacing w:beforeAutospacing="0" w:afterAutospacing="0" w:line="540" w:lineRule="atLeast"/>
        <w:ind w:firstLine="420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DD3A21">
        <w:rPr>
          <w:rFonts w:ascii="仿宋" w:eastAsia="仿宋" w:hAnsi="仿宋" w:hint="eastAsia"/>
          <w:sz w:val="32"/>
          <w:szCs w:val="32"/>
        </w:rPr>
        <w:t xml:space="preserve"> </w:t>
      </w:r>
      <w:r w:rsidR="00804287">
        <w:rPr>
          <w:rFonts w:ascii="仿宋" w:eastAsia="仿宋" w:hAnsi="仿宋" w:hint="eastAsia"/>
          <w:sz w:val="32"/>
          <w:szCs w:val="32"/>
        </w:rPr>
        <w:t>为规范教学</w:t>
      </w:r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行为，严肃教学纪律，</w:t>
      </w:r>
      <w:r w:rsidR="00804287">
        <w:rPr>
          <w:rFonts w:ascii="仿宋" w:eastAsia="仿宋" w:hAnsi="仿宋" w:hint="eastAsia"/>
          <w:sz w:val="32"/>
          <w:szCs w:val="32"/>
        </w:rPr>
        <w:t>解决当前</w:t>
      </w:r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学校教风建设中存在的突出问题，建设</w:t>
      </w:r>
      <w:r w:rsidRPr="007B66A3"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一支精于教学、勤于育人的高素质教师队伍，</w:t>
      </w:r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不断提升学校教学质量，我中心在结合</w:t>
      </w:r>
      <w:r w:rsidR="00804287">
        <w:rPr>
          <w:rFonts w:ascii="仿宋" w:eastAsia="仿宋" w:hAnsi="仿宋" w:hint="eastAsia"/>
          <w:sz w:val="32"/>
          <w:szCs w:val="32"/>
        </w:rPr>
        <w:t>上学期与本学期开学以来教学检查情况的基础上，</w:t>
      </w:r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制定了</w:t>
      </w:r>
      <w:r w:rsidRPr="00DD3A21"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《琼台师范学院关于进一步加强教</w:t>
      </w:r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风</w:t>
      </w:r>
      <w:r w:rsidRPr="00DD3A21"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建设的意见》</w:t>
      </w:r>
      <w:r w:rsidR="00407D7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《</w:t>
      </w:r>
      <w:bookmarkStart w:id="0" w:name="_GoBack"/>
      <w:r w:rsidRPr="00407D76" w:rsidR="00407D7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琼台师范学院教师课堂教学行为规范</w:t>
      </w:r>
      <w:r w:rsidR="00407D7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》</w:t>
      </w:r>
      <w:bookmarkEnd w:id="0"/>
      <w:r w:rsidR="00804287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，现向你们征求意见，请于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2021年4月</w:t>
      </w:r>
      <w:r w:rsidR="00407D7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19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日前将反馈意见电子版发送至邮箱694731835@qq.com。没有意见建议请反馈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无意见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</w:t>
      </w:r>
    </w:p>
    <w:p w:rsidR="00FD4828" w:rsidRPr="00FD4828" w:rsidP="00FD4828">
      <w:pPr>
        <w:spacing w:line="560" w:lineRule="exact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</w:p>
    <w:p w:rsidR="00DD3A21" w:rsidP="00A636F9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A636F9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评估与教师发展中心</w:t>
      </w:r>
    </w:p>
    <w:p w:rsidR="00DD3A21" w:rsidP="00DD3A21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A636F9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 xml:space="preserve">                          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2021年4月14日</w:t>
      </w:r>
    </w:p>
    <w:p w:rsidR="00DD3A21" w:rsidRPr="00DD3A21" w:rsidP="00DD3A21">
      <w:pPr>
        <w:rPr>
          <w:rFonts w:ascii="仿宋" w:eastAsia="仿宋" w:hAnsi="仿宋"/>
          <w:sz w:val="32"/>
          <w:szCs w:val="32"/>
        </w:rPr>
      </w:pPr>
    </w:p>
    <w:sectPr w:rsidSect="00F3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A21"/>
    <w:rsid w:val="00407D76"/>
    <w:rsid w:val="007B66A3"/>
    <w:rsid w:val="00804287"/>
    <w:rsid w:val="00A636F9"/>
    <w:rsid w:val="00DD3A21"/>
    <w:rsid w:val="00F30E3A"/>
    <w:rsid w:val="00FD48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3A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7D76"/>
    <w:pPr>
      <w:spacing w:beforeAutospacing="1" w:afterAutospacing="1"/>
      <w:jc w:val="left"/>
    </w:pPr>
    <w:rPr>
      <w:rFonts w:cs="黑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freeuser</cp:lastModifiedBy>
  <cp:revision>5</cp:revision>
  <dcterms:created xsi:type="dcterms:W3CDTF">2021-04-14T02:40:00Z</dcterms:created>
  <dcterms:modified xsi:type="dcterms:W3CDTF">2021-04-14T03:29:00Z</dcterms:modified>
</cp:coreProperties>
</file>