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color w:val="000000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000000"/>
          <w:sz w:val="44"/>
          <w:szCs w:val="44"/>
        </w:rPr>
        <w:t>关于开展</w:t>
      </w:r>
      <w:r>
        <w:rPr>
          <w:rFonts w:hint="eastAsia" w:ascii="Times New Roman" w:hAnsi="Times New Roman" w:eastAsia="宋体" w:cs="Times New Roman"/>
          <w:b/>
          <w:color w:val="000000"/>
          <w:sz w:val="44"/>
          <w:szCs w:val="44"/>
          <w:lang w:eastAsia="zh-CN"/>
        </w:rPr>
        <w:t>实习生</w:t>
      </w:r>
      <w:r>
        <w:rPr>
          <w:rFonts w:hint="eastAsia" w:ascii="Times New Roman" w:hAnsi="Times New Roman" w:eastAsia="宋体" w:cs="Times New Roman"/>
          <w:b/>
          <w:color w:val="000000"/>
          <w:sz w:val="44"/>
          <w:szCs w:val="44"/>
        </w:rPr>
        <w:t>教学技能大赛的补充通知</w:t>
      </w:r>
    </w:p>
    <w:p>
      <w:pPr>
        <w:widowControl/>
        <w:snapToGrid w:val="0"/>
        <w:spacing w:line="560" w:lineRule="atLeas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atLeas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实习带队老师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p>
      <w:pPr>
        <w:spacing w:line="560" w:lineRule="atLeas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原定</w:t>
      </w:r>
      <w:r>
        <w:rPr>
          <w:rFonts w:hint="eastAsia" w:ascii="仿宋" w:hAnsi="仿宋" w:eastAsia="仿宋"/>
          <w:sz w:val="32"/>
          <w:szCs w:val="32"/>
          <w:lang w:eastAsia="zh-CN"/>
        </w:rPr>
        <w:t>上学期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实习生教学技能大赛，由于疫情影响推迟。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这学期比赛安排如下：</w:t>
      </w:r>
    </w:p>
    <w:p>
      <w:pPr>
        <w:numPr>
          <w:ilvl w:val="0"/>
          <w:numId w:val="1"/>
        </w:numPr>
        <w:snapToGrid w:val="0"/>
        <w:spacing w:line="600" w:lineRule="atLeas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学院初赛。</w:t>
      </w:r>
    </w:p>
    <w:p>
      <w:pPr>
        <w:numPr>
          <w:numId w:val="0"/>
        </w:numPr>
        <w:snapToGrid w:val="0"/>
        <w:spacing w:line="600" w:lineRule="atLeas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上报推选（初赛）名单。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上学期实习带队老师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将参赛选手名单于2021年4月1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日前上报至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到李涛处。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本科实习学生共8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人，按1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:1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推送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人。专科实习学生共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:1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推送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25人，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共计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如果学生自愿报名人数超过25人，本着鼓励学生参赛的原则，可增加参赛名额。</w:t>
      </w:r>
    </w:p>
    <w:p>
      <w:pPr>
        <w:numPr>
          <w:numId w:val="0"/>
        </w:numPr>
        <w:snapToGrid w:val="0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2.初赛时间：2021年4月18日上午8:30开始</w:t>
      </w:r>
    </w:p>
    <w:p>
      <w:pPr>
        <w:numPr>
          <w:numId w:val="0"/>
        </w:numPr>
        <w:snapToGrid w:val="0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地点：本科组科202，专科组科203</w:t>
      </w:r>
    </w:p>
    <w:p>
      <w:pPr>
        <w:numPr>
          <w:numId w:val="0"/>
        </w:numPr>
        <w:snapToGrid w:val="0"/>
        <w:spacing w:line="600" w:lineRule="atLeast"/>
        <w:ind w:firstLine="64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3.比赛内容：选手准备3个教学设计（教案）和对应的3个ppt,比赛前抽选一个参赛，进行15分钟的课堂教学展示，无生上课方式。</w:t>
      </w:r>
    </w:p>
    <w:p>
      <w:pPr>
        <w:widowControl/>
        <w:snapToGrid w:val="0"/>
        <w:spacing w:line="560" w:lineRule="atLeast"/>
        <w:ind w:firstLine="320" w:firstLineChars="1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学校决赛。学校决赛定于2021年4月23日进行，分专科组和本科组进行。本科组赛场位于实C104，专科组赛场位于实C106，比赛现场办公室设在实C105。</w:t>
      </w:r>
    </w:p>
    <w:p>
      <w:pPr>
        <w:widowControl/>
        <w:numPr>
          <w:numId w:val="0"/>
        </w:numPr>
        <w:snapToGrid w:val="0"/>
        <w:spacing w:line="560" w:lineRule="atLeast"/>
        <w:rPr>
          <w:rFonts w:ascii="仿宋" w:hAnsi="仿宋" w:eastAsia="仿宋"/>
          <w:sz w:val="32"/>
          <w:szCs w:val="32"/>
        </w:rPr>
      </w:pPr>
    </w:p>
    <w:p>
      <w:pPr>
        <w:widowControl/>
        <w:snapToGrid w:val="0"/>
        <w:spacing w:line="560" w:lineRule="atLeas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napToGrid w:val="0"/>
        <w:spacing w:line="56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第一届琼台师范学院实习生教学技能大赛参赛名单（</w:t>
      </w:r>
      <w:r>
        <w:rPr>
          <w:rFonts w:hint="eastAsia" w:ascii="仿宋" w:hAnsi="仿宋" w:eastAsia="仿宋"/>
          <w:sz w:val="32"/>
          <w:szCs w:val="32"/>
          <w:lang w:eastAsia="zh-CN"/>
        </w:rPr>
        <w:t>初</w:t>
      </w:r>
      <w:r>
        <w:rPr>
          <w:rFonts w:hint="eastAsia" w:ascii="仿宋" w:hAnsi="仿宋" w:eastAsia="仿宋"/>
          <w:sz w:val="32"/>
          <w:szCs w:val="32"/>
        </w:rPr>
        <w:t>赛）</w:t>
      </w:r>
    </w:p>
    <w:p>
      <w:pPr>
        <w:snapToGrid w:val="0"/>
        <w:spacing w:line="560" w:lineRule="atLeas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2.第一届琼台师范学院实习生教学技能大赛参赛名单（决赛）</w:t>
      </w:r>
    </w:p>
    <w:p>
      <w:pPr>
        <w:snapToGrid w:val="0"/>
        <w:spacing w:line="560" w:lineRule="atLeas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napToGrid w:val="0"/>
        <w:spacing w:line="560" w:lineRule="atLeast"/>
        <w:ind w:right="64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napToGrid w:val="0"/>
        <w:spacing w:line="560" w:lineRule="atLeast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学前教育学院</w:t>
      </w:r>
    </w:p>
    <w:p>
      <w:pPr>
        <w:widowControl/>
        <w:snapToGrid w:val="0"/>
        <w:spacing w:line="560" w:lineRule="atLeas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snapToGrid w:val="0"/>
        <w:spacing w:line="560" w:lineRule="atLeas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atLeas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附件1：</w:t>
      </w:r>
    </w:p>
    <w:p>
      <w:pPr>
        <w:spacing w:line="560" w:lineRule="atLeas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第一届琼台师范学院实习生教学技能大赛参赛名单（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初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赛）</w:t>
      </w:r>
    </w:p>
    <w:tbl>
      <w:tblPr>
        <w:tblStyle w:val="2"/>
        <w:tblpPr w:leftFromText="180" w:rightFromText="180" w:vertAnchor="text" w:horzAnchor="page" w:tblpX="2250" w:tblpY="331"/>
        <w:tblOverlap w:val="never"/>
        <w:tblW w:w="45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08"/>
        <w:gridCol w:w="708"/>
        <w:gridCol w:w="1411"/>
        <w:gridCol w:w="1209"/>
        <w:gridCol w:w="863"/>
        <w:gridCol w:w="1297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  <w:t>参赛组别</w:t>
            </w:r>
          </w:p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（本/专）</w:t>
            </w: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/>
    <w:p/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br w:type="page"/>
      </w:r>
    </w:p>
    <w:p>
      <w:pPr>
        <w:snapToGrid w:val="0"/>
        <w:spacing w:line="560" w:lineRule="atLeas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spacing w:line="560" w:lineRule="atLeast"/>
        <w:jc w:val="both"/>
        <w:rPr>
          <w:rFonts w:hint="eastAsia" w:ascii="黑体" w:hAnsi="黑体" w:eastAsia="黑体" w:cs="Times New Roman"/>
          <w:color w:val="000000"/>
          <w:sz w:val="32"/>
          <w:szCs w:val="32"/>
        </w:rPr>
      </w:pPr>
    </w:p>
    <w:p>
      <w:pPr>
        <w:spacing w:line="560" w:lineRule="atLeas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第一届琼台师范学院实习生教学技能大赛参赛名单（决赛）</w:t>
      </w:r>
    </w:p>
    <w:p>
      <w:pPr>
        <w:spacing w:line="560" w:lineRule="atLeast"/>
        <w:rPr>
          <w:rFonts w:ascii="宋体" w:hAnsi="宋体" w:eastAsia="宋体" w:cs="方正小标宋简体"/>
          <w:b/>
          <w:color w:val="000000"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方正小标宋简体"/>
          <w:b/>
          <w:color w:val="000000"/>
          <w:kern w:val="0"/>
          <w:sz w:val="28"/>
          <w:szCs w:val="28"/>
        </w:rPr>
        <w:t>单位名称：</w:t>
      </w:r>
    </w:p>
    <w:tbl>
      <w:tblPr>
        <w:tblStyle w:val="2"/>
        <w:tblpPr w:leftFromText="180" w:rightFromText="180" w:vertAnchor="text" w:horzAnchor="margin" w:tblpXSpec="right" w:tblpY="35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9"/>
        <w:gridCol w:w="715"/>
        <w:gridCol w:w="854"/>
        <w:gridCol w:w="1350"/>
        <w:gridCol w:w="923"/>
        <w:gridCol w:w="785"/>
        <w:gridCol w:w="1454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0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0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79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所学专业、班级</w:t>
            </w:r>
          </w:p>
        </w:tc>
        <w:tc>
          <w:tcPr>
            <w:tcW w:w="541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0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853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  <w:t>参赛组别</w:t>
            </w:r>
          </w:p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（本/专）</w:t>
            </w:r>
          </w:p>
        </w:tc>
        <w:tc>
          <w:tcPr>
            <w:tcW w:w="472" w:type="pct"/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" w:type="pct"/>
          </w:tcPr>
          <w:p>
            <w:pPr>
              <w:spacing w:line="560" w:lineRule="atLeast"/>
              <w:jc w:val="center"/>
              <w:rPr>
                <w:rFonts w:ascii="宋体" w:hAnsi="宋体" w:eastAsia="宋体" w:cs="方正小标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jc w:val="righ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        </w:t>
      </w:r>
    </w:p>
    <w:p>
      <w:pPr>
        <w:snapToGrid w:val="0"/>
        <w:spacing w:line="560" w:lineRule="atLeas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9957F"/>
    <w:multiLevelType w:val="singleLevel"/>
    <w:tmpl w:val="08A995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13"/>
    <w:rsid w:val="00053A51"/>
    <w:rsid w:val="000A6AC5"/>
    <w:rsid w:val="001519E6"/>
    <w:rsid w:val="00182B75"/>
    <w:rsid w:val="001D58CE"/>
    <w:rsid w:val="00333903"/>
    <w:rsid w:val="003E7A95"/>
    <w:rsid w:val="005C4790"/>
    <w:rsid w:val="006D74DA"/>
    <w:rsid w:val="009B2B49"/>
    <w:rsid w:val="00AB1052"/>
    <w:rsid w:val="00BB2513"/>
    <w:rsid w:val="00CC4BA8"/>
    <w:rsid w:val="00DC1097"/>
    <w:rsid w:val="00F01B39"/>
    <w:rsid w:val="00F31D56"/>
    <w:rsid w:val="00F76666"/>
    <w:rsid w:val="0877716E"/>
    <w:rsid w:val="08C06821"/>
    <w:rsid w:val="09F120D1"/>
    <w:rsid w:val="0DBB1728"/>
    <w:rsid w:val="104B45AE"/>
    <w:rsid w:val="114C634E"/>
    <w:rsid w:val="128544F6"/>
    <w:rsid w:val="163E0877"/>
    <w:rsid w:val="166A4558"/>
    <w:rsid w:val="18186903"/>
    <w:rsid w:val="1CF727B5"/>
    <w:rsid w:val="1F095511"/>
    <w:rsid w:val="284C566D"/>
    <w:rsid w:val="2A354E8B"/>
    <w:rsid w:val="2B50132C"/>
    <w:rsid w:val="330F285F"/>
    <w:rsid w:val="36E07F0D"/>
    <w:rsid w:val="3B144552"/>
    <w:rsid w:val="3F710FDD"/>
    <w:rsid w:val="426F74E7"/>
    <w:rsid w:val="43A8443E"/>
    <w:rsid w:val="4446624A"/>
    <w:rsid w:val="47182D60"/>
    <w:rsid w:val="47616BBD"/>
    <w:rsid w:val="4A2E2599"/>
    <w:rsid w:val="4D3258C9"/>
    <w:rsid w:val="4DCA1E13"/>
    <w:rsid w:val="52935335"/>
    <w:rsid w:val="572F72E4"/>
    <w:rsid w:val="597A23D2"/>
    <w:rsid w:val="5A261070"/>
    <w:rsid w:val="5C253044"/>
    <w:rsid w:val="67F2740F"/>
    <w:rsid w:val="710C3DF8"/>
    <w:rsid w:val="718A0381"/>
    <w:rsid w:val="73F76E69"/>
    <w:rsid w:val="7B912E60"/>
    <w:rsid w:val="7ED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232</Words>
  <Characters>1324</Characters>
  <Lines>11</Lines>
  <Paragraphs>3</Paragraphs>
  <TotalTime>8</TotalTime>
  <ScaleCrop>false</ScaleCrop>
  <LinksUpToDate>false</LinksUpToDate>
  <CharactersWithSpaces>1553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2021-04-08T06:24:00Z</dcterms:created>
  <dc:creator>Administrator</dc:creator>
  <cp:lastModifiedBy>小螺号</cp:lastModifiedBy>
  <dcterms:modified xsi:type="dcterms:W3CDTF">2021-04-12T08:44:46Z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F473FDBD090E40468FA97521CFE17BF5</vt:lpwstr>
  </property>
</Properties>
</file>